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D04" w:rsidRDefault="009A1553">
      <w:pPr>
        <w:pStyle w:val="3"/>
        <w:jc w:val="right"/>
        <w:divId w:val="1767652618"/>
        <w:rPr>
          <w:rFonts w:eastAsia="Times New Roman"/>
        </w:rPr>
      </w:pPr>
      <w:r>
        <w:rPr>
          <w:rFonts w:eastAsia="Times New Roman"/>
        </w:rPr>
        <w:t>Информация о проведении Фестиваля «Активность – путь к долголетию»</w:t>
      </w:r>
    </w:p>
    <w:p w:rsidR="00547D04" w:rsidRDefault="009A1553">
      <w:pPr>
        <w:jc w:val="right"/>
        <w:divId w:val="879052100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t>Разовая 2018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2830"/>
        <w:gridCol w:w="3520"/>
        <w:gridCol w:w="3399"/>
        <w:gridCol w:w="1792"/>
        <w:gridCol w:w="3962"/>
      </w:tblGrid>
      <w:tr w:rsidR="00573907">
        <w:trPr>
          <w:divId w:val="448429596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 w:rsidP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Наименование учреждения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Площадка проведения мероприятия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Адрес проведения мероприятия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Время проведения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Перечень активностей</w:t>
            </w:r>
          </w:p>
        </w:tc>
      </w:tr>
      <w:tr w:rsidR="00573907" w:rsidTr="00B55092">
        <w:trPr>
          <w:divId w:val="448429596"/>
          <w:trHeight w:val="1118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DF1D19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 w:rsidP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573907" w:rsidP="00573907">
            <w:pPr>
              <w:jc w:val="center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Pr="00780247" w:rsidRDefault="00780247" w:rsidP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04.08.2018</w:t>
            </w:r>
          </w:p>
          <w:p w:rsidR="00780247" w:rsidRDefault="00780247" w:rsidP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12:00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Спортивные программа в рамках Акции Фестиваля «Активность – путь к долголетию». (50+)</w:t>
            </w:r>
          </w:p>
        </w:tc>
      </w:tr>
      <w:tr w:rsidR="00573907">
        <w:trPr>
          <w:divId w:val="448429596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DF1D19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 w:rsidP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57390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  <w:r w:rsid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11.08.2018 15:00-17:00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Мастер - класс по рисованию карандашами в рамках Акции Фестиваля "Активность- путь к долголетию"</w:t>
            </w:r>
          </w:p>
        </w:tc>
      </w:tr>
      <w:tr w:rsidR="00573907">
        <w:trPr>
          <w:divId w:val="448429596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DF1D19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 w:rsidP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8B4724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B55092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  <w:bookmarkStart w:id="0" w:name="_GoBack"/>
            <w:bookmarkEnd w:id="0"/>
            <w:r w:rsid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25.08.2018  17:00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Вечер танцев в рамках Акции Фестиваля «Активность – путь к долголетию». (50+)</w:t>
            </w:r>
          </w:p>
        </w:tc>
      </w:tr>
      <w:tr w:rsidR="00573907">
        <w:trPr>
          <w:divId w:val="448429596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DF1D19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 w:rsidP="009A1553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Pr="00780247" w:rsidRDefault="0057390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57390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26.08.2018   12:00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P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Спортивные программа в рамках Акции Фестиваля «Активность – путь к долголетию». (50+)</w:t>
            </w:r>
          </w:p>
        </w:tc>
      </w:tr>
      <w:tr w:rsidR="00573907">
        <w:trPr>
          <w:divId w:val="448429596"/>
          <w:tblHeader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DF1D19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 w:rsidP="009A1553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57390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57390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  <w:r w:rsid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26.08.2018               12:30        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</w:tcPr>
          <w:p w:rsidR="00780247" w:rsidRDefault="00780247">
            <w:pPr>
              <w:jc w:val="right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Мастер класс     "Бабочка моей </w:t>
            </w: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мечты» </w:t>
            </w: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в рамках Акции Фестиваля «Активность – путь к долголетию».          (50+)</w:t>
            </w:r>
          </w:p>
        </w:tc>
      </w:tr>
      <w:tr w:rsidR="00573907">
        <w:trPr>
          <w:divId w:val="448429596"/>
        </w:trPr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DF1D19">
            <w:pPr>
              <w:divId w:val="898051962"/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Pr="001B4B2F" w:rsidRDefault="001B4B2F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МБУККТ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Дубковский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муниципальный городской Дом культуры»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57390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Открытая площадка МБУККТ "</w:t>
            </w:r>
            <w:proofErr w:type="spellStart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Дубковский</w:t>
            </w:r>
            <w:proofErr w:type="spellEnd"/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муниципальный городской Дом культуры"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57390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Московская область, Одинцовский район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г.п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. Лесной городок, с. Дубки ул. Советская д.7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Default="00573907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26.08.2018 </w:t>
            </w:r>
            <w:r w:rsidRPr="0057390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>13:30</w:t>
            </w:r>
            <w:r w:rsidRPr="00780247">
              <w:rPr>
                <w:rFonts w:ascii="Arial" w:eastAsia="Times New Roman" w:hAnsi="Arial" w:cs="Arial"/>
                <w:b/>
                <w:bCs/>
                <w:color w:val="010101"/>
                <w:sz w:val="18"/>
                <w:szCs w:val="18"/>
              </w:rPr>
              <w:t xml:space="preserve">             </w:t>
            </w:r>
          </w:p>
        </w:tc>
        <w:tc>
          <w:tcPr>
            <w:tcW w:w="0" w:type="auto"/>
            <w:tcBorders>
              <w:top w:val="single" w:sz="6" w:space="0" w:color="CDDDE7"/>
              <w:left w:val="single" w:sz="6" w:space="0" w:color="CDDDE7"/>
              <w:bottom w:val="single" w:sz="6" w:space="0" w:color="CDDDE7"/>
              <w:right w:val="single" w:sz="6" w:space="0" w:color="CDDDE7"/>
            </w:tcBorders>
            <w:shd w:val="clear" w:color="auto" w:fill="FFFFFF"/>
            <w:tcMar>
              <w:top w:w="75" w:type="dxa"/>
              <w:left w:w="225" w:type="dxa"/>
              <w:bottom w:w="75" w:type="dxa"/>
              <w:right w:w="225" w:type="dxa"/>
            </w:tcMar>
            <w:vAlign w:val="center"/>
            <w:hideMark/>
          </w:tcPr>
          <w:p w:rsidR="00547D04" w:rsidRPr="00573907" w:rsidRDefault="00780247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573907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Мастер - класс резьбы по дереву в рамках Акции Фестиваля «Активность – путь к долголетию».          (50+)</w:t>
            </w:r>
          </w:p>
        </w:tc>
      </w:tr>
    </w:tbl>
    <w:p w:rsidR="00547D04" w:rsidRDefault="00547D04">
      <w:pPr>
        <w:pStyle w:val="HTML"/>
      </w:pPr>
    </w:p>
    <w:p w:rsidR="00547D04" w:rsidRDefault="009A1553">
      <w:pPr>
        <w:pStyle w:val="HTML"/>
      </w:pPr>
      <w:r>
        <w:t>Руководитель                                                Подпись___________ Расшифровка___________________ Дата________________</w:t>
      </w:r>
    </w:p>
    <w:sectPr w:rsidR="00547D0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PostScriptOverText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A1553"/>
    <w:rsid w:val="001B4B2F"/>
    <w:rsid w:val="0031220D"/>
    <w:rsid w:val="00547D04"/>
    <w:rsid w:val="00573907"/>
    <w:rsid w:val="00780247"/>
    <w:rsid w:val="008B4724"/>
    <w:rsid w:val="009A1553"/>
    <w:rsid w:val="00B55092"/>
    <w:rsid w:val="00DF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52F348-010E-4D1B-ADBE-A623154E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grid-table">
    <w:name w:val="grid-table"/>
    <w:basedOn w:val="a"/>
    <w:pPr>
      <w:spacing w:before="100" w:beforeAutospacing="1" w:after="100" w:afterAutospacing="1"/>
    </w:pPr>
  </w:style>
  <w:style w:type="paragraph" w:customStyle="1" w:styleId="al">
    <w:name w:val="al"/>
    <w:basedOn w:val="a"/>
    <w:pPr>
      <w:spacing w:before="100" w:beforeAutospacing="1" w:after="100" w:afterAutospacing="1"/>
    </w:pPr>
  </w:style>
  <w:style w:type="paragraph" w:customStyle="1" w:styleId="emptyborder">
    <w:name w:val="emptyborder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ol1lvl1">
    <w:name w:val="col1_lvl_1"/>
    <w:basedOn w:val="a"/>
    <w:pPr>
      <w:spacing w:before="100" w:beforeAutospacing="1" w:after="100" w:afterAutospacing="1"/>
      <w:ind w:left="150"/>
    </w:pPr>
  </w:style>
  <w:style w:type="paragraph" w:customStyle="1" w:styleId="col1lvl2">
    <w:name w:val="col1_lvl_2"/>
    <w:basedOn w:val="a"/>
    <w:pPr>
      <w:spacing w:before="100" w:beforeAutospacing="1" w:after="100" w:afterAutospacing="1"/>
      <w:ind w:left="300"/>
    </w:pPr>
  </w:style>
  <w:style w:type="paragraph" w:customStyle="1" w:styleId="col1lvl3">
    <w:name w:val="col1_lvl_3"/>
    <w:basedOn w:val="a"/>
    <w:pPr>
      <w:spacing w:before="100" w:beforeAutospacing="1" w:after="100" w:afterAutospacing="1"/>
      <w:ind w:left="450"/>
    </w:pPr>
  </w:style>
  <w:style w:type="paragraph" w:customStyle="1" w:styleId="col1lvl4">
    <w:name w:val="col1_lvl_4"/>
    <w:basedOn w:val="a"/>
    <w:pPr>
      <w:spacing w:before="100" w:beforeAutospacing="1" w:after="100" w:afterAutospacing="1"/>
      <w:ind w:left="600"/>
    </w:pPr>
  </w:style>
  <w:style w:type="paragraph" w:customStyle="1" w:styleId="col1lvl5">
    <w:name w:val="col1_lvl_5"/>
    <w:basedOn w:val="a"/>
    <w:pPr>
      <w:spacing w:before="100" w:beforeAutospacing="1" w:after="100" w:afterAutospacing="1"/>
      <w:ind w:left="750"/>
    </w:pPr>
  </w:style>
  <w:style w:type="paragraph" w:customStyle="1" w:styleId="col1lvl6">
    <w:name w:val="col1_lvl_6"/>
    <w:basedOn w:val="a"/>
    <w:pPr>
      <w:spacing w:before="100" w:beforeAutospacing="1" w:after="100" w:afterAutospacing="1"/>
      <w:ind w:left="900"/>
    </w:pPr>
  </w:style>
  <w:style w:type="paragraph" w:customStyle="1" w:styleId="boldcell">
    <w:name w:val="boldcell"/>
    <w:basedOn w:val="a"/>
    <w:pPr>
      <w:spacing w:before="100" w:beforeAutospacing="1" w:after="100" w:afterAutospacing="1"/>
    </w:pPr>
    <w:rPr>
      <w:b/>
      <w:bCs/>
    </w:rPr>
  </w:style>
  <w:style w:type="paragraph" w:customStyle="1" w:styleId="mlvl1">
    <w:name w:val="m_lvl_1"/>
    <w:basedOn w:val="a"/>
    <w:pPr>
      <w:spacing w:before="100" w:beforeAutospacing="1" w:after="100" w:afterAutospacing="1"/>
      <w:ind w:left="450"/>
    </w:pPr>
  </w:style>
  <w:style w:type="paragraph" w:customStyle="1" w:styleId="val-per">
    <w:name w:val="val-per"/>
    <w:basedOn w:val="a"/>
    <w:pPr>
      <w:spacing w:before="100" w:beforeAutospacing="1" w:after="100" w:afterAutospacing="1"/>
    </w:pPr>
  </w:style>
  <w:style w:type="paragraph" w:customStyle="1" w:styleId="val-num">
    <w:name w:val="val-num"/>
    <w:basedOn w:val="a"/>
    <w:pPr>
      <w:spacing w:before="100" w:beforeAutospacing="1" w:after="100" w:afterAutospacing="1"/>
      <w:jc w:val="right"/>
    </w:pPr>
  </w:style>
  <w:style w:type="paragraph" w:customStyle="1" w:styleId="w160px">
    <w:name w:val="w160px"/>
    <w:basedOn w:val="a"/>
    <w:pPr>
      <w:spacing w:before="100" w:beforeAutospacing="1" w:after="100" w:afterAutospacing="1"/>
    </w:pPr>
  </w:style>
  <w:style w:type="paragraph" w:customStyle="1" w:styleId="grid-textnumber">
    <w:name w:val="grid-textnumber"/>
    <w:basedOn w:val="a"/>
    <w:pPr>
      <w:spacing w:before="100" w:beforeAutospacing="1" w:after="100" w:afterAutospacing="1"/>
      <w:jc w:val="right"/>
    </w:pPr>
  </w:style>
  <w:style w:type="paragraph" w:customStyle="1" w:styleId="grid-number">
    <w:name w:val="grid-number"/>
    <w:basedOn w:val="a"/>
    <w:pPr>
      <w:spacing w:before="100" w:beforeAutospacing="1" w:after="100" w:afterAutospacing="1"/>
      <w:jc w:val="right"/>
    </w:pPr>
  </w:style>
  <w:style w:type="paragraph" w:customStyle="1" w:styleId="cb">
    <w:name w:val="cb"/>
    <w:basedOn w:val="a"/>
    <w:pPr>
      <w:spacing w:before="100" w:beforeAutospacing="1" w:after="100" w:afterAutospacing="1"/>
    </w:pPr>
  </w:style>
  <w:style w:type="paragraph" w:customStyle="1" w:styleId="form-data-td">
    <w:name w:val="form-data-td"/>
    <w:basedOn w:val="a"/>
    <w:pPr>
      <w:spacing w:before="100" w:beforeAutospacing="1" w:after="100" w:afterAutospacing="1"/>
    </w:pPr>
  </w:style>
  <w:style w:type="paragraph" w:customStyle="1" w:styleId="tal">
    <w:name w:val="tal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2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Одинцовское УСЗН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Маргарита Олеговна</dc:creator>
  <cp:lastModifiedBy>1</cp:lastModifiedBy>
  <cp:revision>7</cp:revision>
  <cp:lastPrinted>2018-07-05T10:05:00Z</cp:lastPrinted>
  <dcterms:created xsi:type="dcterms:W3CDTF">2018-07-05T10:05:00Z</dcterms:created>
  <dcterms:modified xsi:type="dcterms:W3CDTF">2018-07-06T15:34:00Z</dcterms:modified>
</cp:coreProperties>
</file>